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B6" w:rsidRDefault="002B0BB6" w:rsidP="002B0BB6">
      <w:pPr>
        <w:pStyle w:val="AralkYok"/>
        <w:jc w:val="center"/>
        <w:rPr>
          <w:b/>
          <w:sz w:val="28"/>
        </w:rPr>
      </w:pPr>
    </w:p>
    <w:p w:rsidR="001778FA" w:rsidRDefault="001778FA" w:rsidP="002B0BB6">
      <w:pPr>
        <w:pStyle w:val="AralkYok"/>
        <w:jc w:val="center"/>
        <w:rPr>
          <w:b/>
          <w:sz w:val="28"/>
        </w:rPr>
      </w:pPr>
    </w:p>
    <w:p w:rsidR="00A41076" w:rsidRDefault="00A41076" w:rsidP="002B0BB6">
      <w:pPr>
        <w:pStyle w:val="AralkYok"/>
        <w:jc w:val="center"/>
        <w:rPr>
          <w:b/>
          <w:sz w:val="28"/>
        </w:rPr>
      </w:pPr>
    </w:p>
    <w:p w:rsidR="00A41076" w:rsidRDefault="00A41076" w:rsidP="002B0BB6">
      <w:pPr>
        <w:pStyle w:val="AralkYok"/>
        <w:jc w:val="center"/>
        <w:rPr>
          <w:b/>
          <w:sz w:val="28"/>
        </w:rPr>
      </w:pPr>
    </w:p>
    <w:p w:rsidR="00A41076" w:rsidRDefault="00A41076" w:rsidP="002B0BB6">
      <w:pPr>
        <w:pStyle w:val="AralkYok"/>
        <w:jc w:val="center"/>
        <w:rPr>
          <w:b/>
          <w:sz w:val="28"/>
        </w:rPr>
      </w:pPr>
    </w:p>
    <w:p w:rsidR="00A41076" w:rsidRDefault="00A41076" w:rsidP="002B0BB6">
      <w:pPr>
        <w:pStyle w:val="AralkYok"/>
        <w:jc w:val="center"/>
        <w:rPr>
          <w:b/>
          <w:sz w:val="28"/>
        </w:rPr>
      </w:pPr>
    </w:p>
    <w:p w:rsidR="00A41076" w:rsidRDefault="00F607C8" w:rsidP="00F607C8">
      <w:pPr>
        <w:pStyle w:val="AralkYok"/>
        <w:tabs>
          <w:tab w:val="left" w:pos="3252"/>
        </w:tabs>
        <w:rPr>
          <w:b/>
          <w:sz w:val="28"/>
        </w:rPr>
      </w:pPr>
      <w:r>
        <w:rPr>
          <w:b/>
          <w:sz w:val="28"/>
        </w:rPr>
        <w:tab/>
      </w:r>
    </w:p>
    <w:p w:rsidR="00A41076" w:rsidRDefault="00A41076" w:rsidP="002B0BB6">
      <w:pPr>
        <w:pStyle w:val="AralkYok"/>
        <w:jc w:val="center"/>
        <w:rPr>
          <w:b/>
          <w:sz w:val="28"/>
        </w:rPr>
      </w:pPr>
    </w:p>
    <w:p w:rsidR="00A41076" w:rsidRPr="00F160F1" w:rsidRDefault="00A41076" w:rsidP="002B0BB6">
      <w:pPr>
        <w:pStyle w:val="AralkYok"/>
        <w:jc w:val="center"/>
        <w:rPr>
          <w:rFonts w:ascii="Candara" w:hAnsi="Candara"/>
          <w:b/>
          <w:sz w:val="28"/>
          <w:szCs w:val="28"/>
        </w:rPr>
      </w:pPr>
    </w:p>
    <w:p w:rsidR="00A41076" w:rsidRPr="00F160F1" w:rsidRDefault="00A41076" w:rsidP="00A41076">
      <w:pPr>
        <w:jc w:val="center"/>
        <w:rPr>
          <w:rFonts w:ascii="Candara" w:hAnsi="Candara" w:cs="Arial"/>
          <w:sz w:val="28"/>
          <w:szCs w:val="28"/>
        </w:rPr>
      </w:pPr>
    </w:p>
    <w:p w:rsidR="00A41076" w:rsidRPr="00F160F1" w:rsidRDefault="00A41076" w:rsidP="00A41076">
      <w:pPr>
        <w:jc w:val="center"/>
        <w:rPr>
          <w:rFonts w:ascii="Candara" w:hAnsi="Candara" w:cs="Arial"/>
          <w:sz w:val="28"/>
          <w:szCs w:val="28"/>
        </w:rPr>
      </w:pPr>
    </w:p>
    <w:tbl>
      <w:tblPr>
        <w:tblStyle w:val="TabloKlavuzu"/>
        <w:tblW w:w="0" w:type="auto"/>
        <w:tblInd w:w="0" w:type="dxa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288"/>
      </w:tblGrid>
      <w:tr w:rsidR="00A41076" w:rsidRPr="00F160F1" w:rsidTr="00A41076">
        <w:tc>
          <w:tcPr>
            <w:tcW w:w="9828" w:type="dxa"/>
            <w:tcBorders>
              <w:top w:val="thinThickSmallGap" w:sz="12" w:space="0" w:color="FF0000"/>
              <w:left w:val="thinThickSmallGap" w:sz="12" w:space="0" w:color="FF0000"/>
              <w:bottom w:val="thinThickSmallGap" w:sz="12" w:space="0" w:color="FF0000"/>
              <w:right w:val="thinThickSmallGap" w:sz="12" w:space="0" w:color="FF0000"/>
            </w:tcBorders>
            <w:hideMark/>
          </w:tcPr>
          <w:p w:rsidR="005A07BA" w:rsidRPr="00F607C8" w:rsidRDefault="005A07BA" w:rsidP="005A07BA">
            <w:pPr>
              <w:pStyle w:val="AralkYok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proofErr w:type="spellStart"/>
            <w:r w:rsidRPr="00F607C8">
              <w:rPr>
                <w:rFonts w:ascii="Times New Roman" w:hAnsi="Times New Roman" w:cs="Times New Roman"/>
                <w:b/>
                <w:sz w:val="28"/>
                <w:szCs w:val="28"/>
              </w:rPr>
              <w:t>Yatırım</w:t>
            </w:r>
            <w:proofErr w:type="spellEnd"/>
            <w:r w:rsidRPr="00F607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07C8">
              <w:rPr>
                <w:rFonts w:ascii="Times New Roman" w:hAnsi="Times New Roman" w:cs="Times New Roman"/>
                <w:b/>
                <w:sz w:val="28"/>
                <w:szCs w:val="28"/>
              </w:rPr>
              <w:t>Teşvik</w:t>
            </w:r>
            <w:proofErr w:type="spellEnd"/>
            <w:r w:rsidRPr="00F607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07C8">
              <w:rPr>
                <w:rFonts w:ascii="Times New Roman" w:hAnsi="Times New Roman" w:cs="Times New Roman"/>
                <w:b/>
                <w:sz w:val="28"/>
                <w:szCs w:val="28"/>
              </w:rPr>
              <w:t>Belgesi</w:t>
            </w:r>
            <w:proofErr w:type="spellEnd"/>
            <w:r w:rsidR="00A41076" w:rsidRPr="00F607C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tr-TR"/>
              </w:rPr>
              <w:t>:</w:t>
            </w:r>
            <w:r w:rsidR="00A41076" w:rsidRPr="00F607C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tr-TR"/>
              </w:rPr>
              <w:t xml:space="preserve"> </w:t>
            </w:r>
            <w:r w:rsidRPr="00F607C8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Yatırım teşvik belgesi bulunan kurum ve kuruluşlar için "Yatırım Teşvik Belgesi" ve belge ekinde belirtilen "Yerli Makine Teçhizat Listesi" ile "İthal Makine Teçhizat Listesi." </w:t>
            </w:r>
          </w:p>
          <w:p w:rsidR="005A07BA" w:rsidRPr="00F607C8" w:rsidRDefault="005A07BA" w:rsidP="005A07BA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F607C8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Başvuru sahibi ve varsa projede yer alan her bir ortak için ayrı ayrı sunmalıdır.</w:t>
            </w:r>
          </w:p>
          <w:p w:rsidR="00A41076" w:rsidRPr="00F160F1" w:rsidRDefault="005A07BA" w:rsidP="005A07BA">
            <w:pPr>
              <w:pStyle w:val="AralkYok"/>
              <w:numPr>
                <w:ilvl w:val="0"/>
                <w:numId w:val="2"/>
              </w:numPr>
              <w:textAlignment w:val="baseline"/>
              <w:rPr>
                <w:rFonts w:ascii="Candara" w:eastAsiaTheme="minorHAnsi" w:hAnsi="Candara"/>
                <w:sz w:val="28"/>
                <w:szCs w:val="28"/>
                <w:lang w:bidi="ar-SA"/>
              </w:rPr>
            </w:pPr>
            <w:r w:rsidRPr="00F607C8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Ortak olan Üniversiteler, Teknoloji Geliştirme Bölgeleri ve Bakanlıklara Bağlı Birimler hariç.</w:t>
            </w:r>
          </w:p>
        </w:tc>
      </w:tr>
    </w:tbl>
    <w:p w:rsidR="00A41076" w:rsidRDefault="00A41076" w:rsidP="00A41076">
      <w:pPr>
        <w:jc w:val="center"/>
        <w:rPr>
          <w:rFonts w:ascii="Calibri" w:eastAsia="Times New Roman" w:hAnsi="Calibri" w:cs="Arial"/>
          <w:sz w:val="28"/>
          <w:szCs w:val="28"/>
        </w:rPr>
      </w:pPr>
    </w:p>
    <w:p w:rsidR="00A41076" w:rsidRDefault="00A41076" w:rsidP="002B0BB6">
      <w:pPr>
        <w:pStyle w:val="AralkYok"/>
        <w:jc w:val="center"/>
        <w:rPr>
          <w:b/>
          <w:sz w:val="28"/>
        </w:rPr>
      </w:pPr>
    </w:p>
    <w:sectPr w:rsidR="00A41076" w:rsidSect="009961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77F" w:rsidRDefault="00B5677F">
      <w:pPr>
        <w:spacing w:after="0" w:line="240" w:lineRule="auto"/>
        <w:pPrChange w:id="2" w:author="ekocoglu" w:date="2012-11-09T09:16:00Z">
          <w:pPr/>
        </w:pPrChange>
      </w:pPr>
      <w:r>
        <w:separator/>
      </w:r>
    </w:p>
  </w:endnote>
  <w:endnote w:type="continuationSeparator" w:id="0">
    <w:p w:rsidR="00B5677F" w:rsidRDefault="00B5677F">
      <w:pPr>
        <w:spacing w:after="0" w:line="240" w:lineRule="auto"/>
        <w:pPrChange w:id="3" w:author="ekocoglu" w:date="2012-11-09T09:16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F8" w:rsidRDefault="009961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F8" w:rsidRDefault="009961F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F8" w:rsidRDefault="009961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77F" w:rsidRDefault="00B5677F">
      <w:pPr>
        <w:spacing w:after="0" w:line="240" w:lineRule="auto"/>
        <w:pPrChange w:id="0" w:author="ekocoglu" w:date="2012-11-09T09:16:00Z">
          <w:pPr/>
        </w:pPrChange>
      </w:pPr>
      <w:r>
        <w:separator/>
      </w:r>
    </w:p>
  </w:footnote>
  <w:footnote w:type="continuationSeparator" w:id="0">
    <w:p w:rsidR="00B5677F" w:rsidRDefault="00B5677F">
      <w:pPr>
        <w:spacing w:after="0" w:line="240" w:lineRule="auto"/>
        <w:pPrChange w:id="1" w:author="ekocoglu" w:date="2012-11-09T09:16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F8" w:rsidRDefault="009961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C7A" w:rsidRPr="00667E87" w:rsidRDefault="00F607C8" w:rsidP="00507C7A">
    <w:pPr>
      <w:jc w:val="right"/>
      <w:rPr>
        <w:rFonts w:ascii="Times New Roman" w:hAnsi="Times New Roman" w:cs="Times New Roman"/>
        <w:b/>
        <w:sz w:val="36"/>
      </w:rPr>
    </w:pPr>
    <w:bookmarkStart w:id="4" w:name="_GoBack"/>
    <w:r w:rsidRPr="00667E87">
      <w:rPr>
        <w:rFonts w:ascii="Times New Roman" w:hAnsi="Times New Roman" w:cs="Times New Roman"/>
        <w:noProof/>
        <w:lang w:eastAsia="tr-TR"/>
      </w:rPr>
      <w:drawing>
        <wp:anchor distT="0" distB="0" distL="114300" distR="114300" simplePos="0" relativeHeight="251659264" behindDoc="0" locked="0" layoutInCell="1" allowOverlap="1" wp14:anchorId="0D753340" wp14:editId="643BD120">
          <wp:simplePos x="0" y="0"/>
          <wp:positionH relativeFrom="margin">
            <wp:posOffset>0</wp:posOffset>
          </wp:positionH>
          <wp:positionV relativeFrom="paragraph">
            <wp:posOffset>-38735</wp:posOffset>
          </wp:positionV>
          <wp:extent cx="572380" cy="584200"/>
          <wp:effectExtent l="0" t="0" r="0" b="6350"/>
          <wp:wrapNone/>
          <wp:docPr id="4" name="Resim 4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0998" w:rsidRPr="00667E87">
      <w:rPr>
        <w:rFonts w:ascii="Times New Roman" w:hAnsi="Times New Roman" w:cs="Times New Roman"/>
        <w:b/>
        <w:sz w:val="28"/>
      </w:rPr>
      <w:t>EK</w:t>
    </w:r>
    <w:r w:rsidR="001778FA" w:rsidRPr="00667E87">
      <w:rPr>
        <w:rFonts w:ascii="Times New Roman" w:hAnsi="Times New Roman" w:cs="Times New Roman"/>
        <w:b/>
        <w:sz w:val="28"/>
      </w:rPr>
      <w:t>:</w:t>
    </w:r>
    <w:r w:rsidR="00060998" w:rsidRPr="00667E87">
      <w:rPr>
        <w:rFonts w:ascii="Times New Roman" w:hAnsi="Times New Roman" w:cs="Times New Roman"/>
        <w:b/>
        <w:sz w:val="28"/>
      </w:rPr>
      <w:t xml:space="preserve"> </w:t>
    </w:r>
    <w:r w:rsidRPr="00667E87">
      <w:rPr>
        <w:rFonts w:ascii="Times New Roman" w:hAnsi="Times New Roman" w:cs="Times New Roman"/>
        <w:b/>
        <w:sz w:val="28"/>
      </w:rPr>
      <w:t>13</w:t>
    </w:r>
    <w:r w:rsidR="001778FA" w:rsidRPr="00667E87">
      <w:rPr>
        <w:rFonts w:ascii="Times New Roman" w:hAnsi="Times New Roman" w:cs="Times New Roman"/>
        <w:b/>
        <w:sz w:val="28"/>
      </w:rPr>
      <w:t>—</w:t>
    </w:r>
    <w:r w:rsidR="00507C7A" w:rsidRPr="00667E87">
      <w:rPr>
        <w:rFonts w:ascii="Times New Roman" w:hAnsi="Times New Roman" w:cs="Times New Roman"/>
        <w:b/>
        <w:sz w:val="28"/>
      </w:rPr>
      <w:t>YATIRIM TEŞVİK TAAHHÜTNAMESİ</w:t>
    </w:r>
  </w:p>
  <w:bookmarkEnd w:id="4"/>
  <w:p w:rsidR="000D01AC" w:rsidRDefault="000D01AC" w:rsidP="000D01AC">
    <w:pPr>
      <w:pStyle w:val="s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F8" w:rsidRDefault="009961F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639"/>
    <w:multiLevelType w:val="hybridMultilevel"/>
    <w:tmpl w:val="CA2A6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E69D4"/>
    <w:multiLevelType w:val="hybridMultilevel"/>
    <w:tmpl w:val="7668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7DD"/>
    <w:rsid w:val="00014E34"/>
    <w:rsid w:val="00060998"/>
    <w:rsid w:val="00086FE4"/>
    <w:rsid w:val="000D01AC"/>
    <w:rsid w:val="001147D0"/>
    <w:rsid w:val="00154FE1"/>
    <w:rsid w:val="00155744"/>
    <w:rsid w:val="00171E74"/>
    <w:rsid w:val="001778FA"/>
    <w:rsid w:val="002556D5"/>
    <w:rsid w:val="002701C8"/>
    <w:rsid w:val="002A3D78"/>
    <w:rsid w:val="002B0BB6"/>
    <w:rsid w:val="00300D06"/>
    <w:rsid w:val="0031496C"/>
    <w:rsid w:val="003752FF"/>
    <w:rsid w:val="00395366"/>
    <w:rsid w:val="0050069D"/>
    <w:rsid w:val="00507C7A"/>
    <w:rsid w:val="00516789"/>
    <w:rsid w:val="00593803"/>
    <w:rsid w:val="005A07BA"/>
    <w:rsid w:val="005B634B"/>
    <w:rsid w:val="00667E87"/>
    <w:rsid w:val="0069054F"/>
    <w:rsid w:val="006A042C"/>
    <w:rsid w:val="006C5C94"/>
    <w:rsid w:val="006D5514"/>
    <w:rsid w:val="006E1BD9"/>
    <w:rsid w:val="007445DB"/>
    <w:rsid w:val="00760059"/>
    <w:rsid w:val="007A2E66"/>
    <w:rsid w:val="007C3EBD"/>
    <w:rsid w:val="007E1C83"/>
    <w:rsid w:val="007E637E"/>
    <w:rsid w:val="0084714A"/>
    <w:rsid w:val="0087380D"/>
    <w:rsid w:val="008D3C73"/>
    <w:rsid w:val="008D5EAE"/>
    <w:rsid w:val="00905CFD"/>
    <w:rsid w:val="00932840"/>
    <w:rsid w:val="00975C21"/>
    <w:rsid w:val="009863ED"/>
    <w:rsid w:val="00992824"/>
    <w:rsid w:val="009961F8"/>
    <w:rsid w:val="009C4881"/>
    <w:rsid w:val="00A04B8B"/>
    <w:rsid w:val="00A07C0D"/>
    <w:rsid w:val="00A41076"/>
    <w:rsid w:val="00A415EF"/>
    <w:rsid w:val="00A7276F"/>
    <w:rsid w:val="00B5677F"/>
    <w:rsid w:val="00BE4CFA"/>
    <w:rsid w:val="00C27497"/>
    <w:rsid w:val="00C3298E"/>
    <w:rsid w:val="00C77CFD"/>
    <w:rsid w:val="00CF1EF9"/>
    <w:rsid w:val="00D02331"/>
    <w:rsid w:val="00D42277"/>
    <w:rsid w:val="00D539B4"/>
    <w:rsid w:val="00DD3BA6"/>
    <w:rsid w:val="00E039D1"/>
    <w:rsid w:val="00E17808"/>
    <w:rsid w:val="00E21F76"/>
    <w:rsid w:val="00E94FC9"/>
    <w:rsid w:val="00EE36B2"/>
    <w:rsid w:val="00F0233D"/>
    <w:rsid w:val="00F160F1"/>
    <w:rsid w:val="00F21449"/>
    <w:rsid w:val="00F417DD"/>
    <w:rsid w:val="00F41BB7"/>
    <w:rsid w:val="00F607C8"/>
    <w:rsid w:val="00F712E4"/>
    <w:rsid w:val="00FF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E4DAA477-75A3-41B8-88DC-DC423931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01AC"/>
  </w:style>
  <w:style w:type="paragraph" w:styleId="Altbilgi">
    <w:name w:val="footer"/>
    <w:basedOn w:val="Normal"/>
    <w:link w:val="AltbilgiChar"/>
    <w:uiPriority w:val="99"/>
    <w:unhideWhenUsed/>
    <w:rsid w:val="000D0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01AC"/>
  </w:style>
  <w:style w:type="character" w:customStyle="1" w:styleId="Normal1">
    <w:name w:val="Normal1"/>
    <w:rsid w:val="00A04B8B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AralkYok">
    <w:name w:val="No Spacing"/>
    <w:aliases w:val="NORMAL PLAN,9-N-ARALIK YOK"/>
    <w:link w:val="AralkYokChar"/>
    <w:uiPriority w:val="1"/>
    <w:qFormat/>
    <w:rsid w:val="002B0BB6"/>
    <w:pPr>
      <w:spacing w:after="0" w:line="240" w:lineRule="auto"/>
    </w:p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locked/>
    <w:rsid w:val="00A41076"/>
  </w:style>
  <w:style w:type="table" w:styleId="TabloKlavuzu">
    <w:name w:val="Table Grid"/>
    <w:basedOn w:val="NormalTablo"/>
    <w:rsid w:val="00A41076"/>
    <w:pPr>
      <w:widowControl w:val="0"/>
      <w:adjustRightInd w:val="0"/>
      <w:spacing w:before="200" w:line="360" w:lineRule="atLeast"/>
      <w:jc w:val="both"/>
    </w:pPr>
    <w:rPr>
      <w:rFonts w:eastAsiaTheme="minorEastAsia"/>
      <w:sz w:val="24"/>
      <w:lang w:val="en-US" w:bidi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rsid w:val="005A07BA"/>
    <w:pPr>
      <w:spacing w:before="200" w:after="240"/>
      <w:jc w:val="center"/>
    </w:pPr>
    <w:rPr>
      <w:rFonts w:eastAsiaTheme="minorEastAsia"/>
      <w:b/>
      <w:sz w:val="32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2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Çakan TANIDIK</cp:lastModifiedBy>
  <cp:revision>28</cp:revision>
  <dcterms:created xsi:type="dcterms:W3CDTF">2013-09-20T07:19:00Z</dcterms:created>
  <dcterms:modified xsi:type="dcterms:W3CDTF">2019-05-28T06:36:00Z</dcterms:modified>
</cp:coreProperties>
</file>